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E8AA2" w14:textId="18E92D4A" w:rsidR="00161A37" w:rsidRDefault="00AF6E16">
      <w:pPr>
        <w:pStyle w:val="Textoindependiente"/>
        <w:ind w:left="47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47B2A41" wp14:editId="52904A0C">
            <wp:extent cx="1801372" cy="180137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files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72" cy="180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94BFC" w14:textId="77777777" w:rsidR="00161A37" w:rsidRDefault="00161A37">
      <w:pPr>
        <w:pStyle w:val="Textoindependiente"/>
        <w:rPr>
          <w:rFonts w:ascii="Times New Roman"/>
        </w:rPr>
      </w:pPr>
    </w:p>
    <w:p w14:paraId="2644C1F0" w14:textId="77777777" w:rsidR="00161A37" w:rsidRDefault="00161A37">
      <w:pPr>
        <w:pStyle w:val="Textoindependiente"/>
        <w:rPr>
          <w:rFonts w:ascii="Times New Roman"/>
        </w:rPr>
      </w:pPr>
    </w:p>
    <w:p w14:paraId="36D0E14A" w14:textId="77777777" w:rsidR="00161A37" w:rsidRDefault="00161A37">
      <w:pPr>
        <w:pStyle w:val="Textoindependiente"/>
        <w:rPr>
          <w:rFonts w:ascii="Times New Roman"/>
        </w:rPr>
      </w:pPr>
    </w:p>
    <w:p w14:paraId="065FAA34" w14:textId="77777777" w:rsidR="00161A37" w:rsidRDefault="00161A37">
      <w:pPr>
        <w:pStyle w:val="Textoindependiente"/>
        <w:spacing w:before="1"/>
        <w:rPr>
          <w:rFonts w:ascii="Times New Roman"/>
          <w:sz w:val="18"/>
        </w:rPr>
      </w:pPr>
    </w:p>
    <w:p w14:paraId="1F1149F6" w14:textId="77777777" w:rsidR="00161A37" w:rsidRDefault="0000755B" w:rsidP="00AF6E16">
      <w:pPr>
        <w:pStyle w:val="Ttulo"/>
        <w:spacing w:before="93"/>
        <w:ind w:right="3458"/>
        <w:jc w:val="right"/>
      </w:pPr>
      <w:r>
        <w:t>FORMULARIO</w:t>
      </w:r>
      <w:r>
        <w:rPr>
          <w:spacing w:val="-7"/>
        </w:rPr>
        <w:t xml:space="preserve"> </w:t>
      </w:r>
      <w:r>
        <w:t>DESISTIMIENTO</w:t>
      </w:r>
    </w:p>
    <w:p w14:paraId="754F1743" w14:textId="39BAE2EF" w:rsidR="00161A37" w:rsidRDefault="00AF6E16" w:rsidP="00AF6E16">
      <w:pPr>
        <w:pStyle w:val="Ttulo"/>
        <w:ind w:left="4132"/>
        <w:jc w:val="left"/>
      </w:pPr>
      <w:r>
        <w:rPr>
          <w:color w:val="000080"/>
          <w:u w:val="single" w:color="000080"/>
        </w:rPr>
        <w:t>Penta-market.com</w:t>
      </w:r>
    </w:p>
    <w:p w14:paraId="763C6EAE" w14:textId="77777777" w:rsidR="00161A37" w:rsidRDefault="00161A37">
      <w:pPr>
        <w:pStyle w:val="Textoindependiente"/>
        <w:rPr>
          <w:rFonts w:ascii="Arial"/>
          <w:b/>
        </w:rPr>
      </w:pPr>
    </w:p>
    <w:p w14:paraId="076F0778" w14:textId="77777777" w:rsidR="00161A37" w:rsidRDefault="00161A37">
      <w:pPr>
        <w:pStyle w:val="Textoindependiente"/>
        <w:spacing w:before="1"/>
        <w:rPr>
          <w:rFonts w:ascii="Arial"/>
          <w:b/>
        </w:rPr>
      </w:pPr>
    </w:p>
    <w:p w14:paraId="2F6396C2" w14:textId="77777777" w:rsidR="00AF6E16" w:rsidRDefault="00AF6E16">
      <w:pPr>
        <w:pStyle w:val="Textoindependiente"/>
        <w:ind w:left="115" w:right="117"/>
        <w:jc w:val="both"/>
      </w:pPr>
    </w:p>
    <w:p w14:paraId="497E3C9E" w14:textId="04759F0E" w:rsidR="00161A37" w:rsidRDefault="0000755B">
      <w:pPr>
        <w:pStyle w:val="Textoindependiente"/>
        <w:ind w:left="115" w:right="117"/>
        <w:jc w:val="both"/>
      </w:pPr>
      <w:r>
        <w:t>A la atención de</w:t>
      </w:r>
      <w:r w:rsidR="00AF6E16">
        <w:t xml:space="preserve"> Pentasolutions Trading Company S.L</w:t>
      </w:r>
      <w:r>
        <w:t xml:space="preserve">., en adelante </w:t>
      </w:r>
      <w:r w:rsidR="00AF6E16">
        <w:t>PENTASOLUTIONS</w:t>
      </w:r>
      <w:r>
        <w:t>, con NIF</w:t>
      </w:r>
      <w:r w:rsidR="00AF6E16">
        <w:t xml:space="preserve"> </w:t>
      </w:r>
      <w:r w:rsidR="00AF6E16" w:rsidRPr="00AF6E16">
        <w:t>B98931371</w:t>
      </w:r>
      <w:r>
        <w:t xml:space="preserve">, es una sociedad domiciliada en </w:t>
      </w:r>
      <w:r w:rsidR="00AF6E16">
        <w:t>Calle Banda Playa 34 Local 2, Sanlúcar de Barrameda, Cádiz.</w:t>
      </w:r>
    </w:p>
    <w:p w14:paraId="0AE851D1" w14:textId="77777777" w:rsidR="00161A37" w:rsidRDefault="00161A37">
      <w:pPr>
        <w:pStyle w:val="Textoindependiente"/>
        <w:rPr>
          <w:sz w:val="22"/>
        </w:rPr>
      </w:pPr>
    </w:p>
    <w:p w14:paraId="0D977F4B" w14:textId="77777777" w:rsidR="00161A37" w:rsidRDefault="00161A37">
      <w:pPr>
        <w:pStyle w:val="Textoindependiente"/>
        <w:spacing w:before="7"/>
        <w:rPr>
          <w:sz w:val="19"/>
        </w:rPr>
      </w:pPr>
    </w:p>
    <w:p w14:paraId="07FB14D9" w14:textId="77777777" w:rsidR="00161A37" w:rsidRDefault="0000755B">
      <w:pPr>
        <w:pStyle w:val="Prrafodelista"/>
        <w:numPr>
          <w:ilvl w:val="0"/>
          <w:numId w:val="1"/>
        </w:numPr>
        <w:tabs>
          <w:tab w:val="left" w:pos="835"/>
          <w:tab w:val="left" w:pos="836"/>
        </w:tabs>
        <w:spacing w:before="1"/>
        <w:ind w:hanging="361"/>
        <w:rPr>
          <w:sz w:val="20"/>
        </w:rPr>
      </w:pPr>
      <w:r>
        <w:rPr>
          <w:sz w:val="20"/>
        </w:rPr>
        <w:t>Por la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comunico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esisto</w:t>
      </w:r>
      <w:r>
        <w:rPr>
          <w:spacing w:val="-4"/>
          <w:sz w:val="20"/>
        </w:rPr>
        <w:t xml:space="preserve"> </w:t>
      </w:r>
      <w:r>
        <w:rPr>
          <w:sz w:val="20"/>
        </w:rPr>
        <w:t>de mi</w:t>
      </w:r>
      <w:r>
        <w:rPr>
          <w:spacing w:val="-5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venta del</w:t>
      </w:r>
      <w:r>
        <w:rPr>
          <w:spacing w:val="-2"/>
          <w:sz w:val="20"/>
        </w:rPr>
        <w:t xml:space="preserve"> </w:t>
      </w:r>
      <w:r>
        <w:rPr>
          <w:sz w:val="20"/>
        </w:rPr>
        <w:t>siguiente bien:</w:t>
      </w:r>
      <w:r>
        <w:rPr>
          <w:spacing w:val="-1"/>
          <w:sz w:val="20"/>
        </w:rPr>
        <w:t xml:space="preserve"> </w:t>
      </w:r>
      <w:r>
        <w:rPr>
          <w:sz w:val="20"/>
        </w:rPr>
        <w:t>….....................</w:t>
      </w:r>
    </w:p>
    <w:p w14:paraId="465B8FF0" w14:textId="77777777" w:rsidR="00161A37" w:rsidRDefault="00161A37">
      <w:pPr>
        <w:pStyle w:val="Textoindependiente"/>
        <w:spacing w:before="6"/>
        <w:rPr>
          <w:sz w:val="21"/>
        </w:rPr>
      </w:pPr>
    </w:p>
    <w:p w14:paraId="41ADD27D" w14:textId="77777777" w:rsidR="00161A37" w:rsidRDefault="0000755B">
      <w:pPr>
        <w:pStyle w:val="Textoindependiente"/>
        <w:tabs>
          <w:tab w:val="left" w:pos="835"/>
        </w:tabs>
        <w:ind w:left="475"/>
      </w:pPr>
      <w:r>
        <w:rPr>
          <w:rFonts w:ascii="Leelawadee UI" w:hAnsi="Leelawadee UI"/>
          <w:sz w:val="15"/>
        </w:rPr>
        <w:t>–</w:t>
      </w:r>
      <w:r>
        <w:rPr>
          <w:rFonts w:ascii="Leelawadee UI" w:hAnsi="Leelawadee UI"/>
          <w:sz w:val="15"/>
        </w:rPr>
        <w:tab/>
      </w:r>
      <w:r>
        <w:t>Con</w:t>
      </w:r>
      <w:r>
        <w:rPr>
          <w:spacing w:val="-7"/>
        </w:rPr>
        <w:t xml:space="preserve"> </w:t>
      </w:r>
      <w:r>
        <w:t>referencia</w:t>
      </w:r>
      <w:r>
        <w:rPr>
          <w:spacing w:val="-6"/>
        </w:rPr>
        <w:t xml:space="preserve"> </w:t>
      </w:r>
      <w:proofErr w:type="spellStart"/>
      <w:r>
        <w:t>nº</w:t>
      </w:r>
      <w:proofErr w:type="spellEnd"/>
      <w:r>
        <w:rPr>
          <w:spacing w:val="-4"/>
        </w:rPr>
        <w:t xml:space="preserve"> </w:t>
      </w:r>
      <w:r>
        <w:t>…........................................................</w:t>
      </w:r>
    </w:p>
    <w:p w14:paraId="4470D941" w14:textId="77777777" w:rsidR="00161A37" w:rsidRDefault="00161A37">
      <w:pPr>
        <w:pStyle w:val="Textoindependiente"/>
        <w:spacing w:before="6"/>
        <w:rPr>
          <w:sz w:val="21"/>
        </w:rPr>
      </w:pPr>
    </w:p>
    <w:p w14:paraId="384B7645" w14:textId="77777777" w:rsidR="00161A37" w:rsidRDefault="0000755B">
      <w:pPr>
        <w:pStyle w:val="Textoindependiente"/>
        <w:tabs>
          <w:tab w:val="left" w:pos="835"/>
        </w:tabs>
        <w:ind w:left="475"/>
      </w:pPr>
      <w:r>
        <w:rPr>
          <w:rFonts w:ascii="Leelawadee UI" w:hAnsi="Leelawadee UI"/>
          <w:sz w:val="15"/>
        </w:rPr>
        <w:t>–</w:t>
      </w:r>
      <w:r>
        <w:rPr>
          <w:rFonts w:ascii="Leelawadee UI" w:hAnsi="Leelawadee UI"/>
          <w:sz w:val="15"/>
        </w:rPr>
        <w:tab/>
      </w:r>
      <w:r>
        <w:t>Pertenecientes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pedido</w:t>
      </w:r>
      <w:r>
        <w:rPr>
          <w:spacing w:val="-4"/>
        </w:rPr>
        <w:t xml:space="preserve"> </w:t>
      </w:r>
      <w:proofErr w:type="spellStart"/>
      <w:r>
        <w:t>nº</w:t>
      </w:r>
      <w:proofErr w:type="spellEnd"/>
      <w:r>
        <w:rPr>
          <w:spacing w:val="-3"/>
        </w:rPr>
        <w:t xml:space="preserve"> </w:t>
      </w:r>
      <w:r>
        <w:t>….............................</w:t>
      </w:r>
    </w:p>
    <w:p w14:paraId="4204FEDF" w14:textId="77777777" w:rsidR="00161A37" w:rsidRDefault="0000755B">
      <w:pPr>
        <w:pStyle w:val="Textoindependiente"/>
        <w:tabs>
          <w:tab w:val="left" w:pos="835"/>
        </w:tabs>
        <w:spacing w:before="17"/>
        <w:ind w:left="475"/>
      </w:pPr>
      <w:r>
        <w:rPr>
          <w:rFonts w:ascii="Leelawadee UI" w:hAnsi="Leelawadee UI"/>
          <w:sz w:val="15"/>
        </w:rPr>
        <w:t>–</w:t>
      </w:r>
      <w:r>
        <w:rPr>
          <w:rFonts w:ascii="Leelawadee UI" w:hAnsi="Leelawadee UI"/>
          <w:sz w:val="15"/>
        </w:rPr>
        <w:tab/>
      </w:r>
      <w:r>
        <w:t>Con</w:t>
      </w:r>
      <w:r>
        <w:rPr>
          <w:spacing w:val="-5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…................................................</w:t>
      </w:r>
    </w:p>
    <w:p w14:paraId="54B287A1" w14:textId="77777777" w:rsidR="00161A37" w:rsidRDefault="00161A37">
      <w:pPr>
        <w:pStyle w:val="Textoindependiente"/>
        <w:spacing w:before="6"/>
        <w:rPr>
          <w:sz w:val="21"/>
        </w:rPr>
      </w:pPr>
    </w:p>
    <w:p w14:paraId="600A046D" w14:textId="7101884D" w:rsidR="00161A37" w:rsidRDefault="0000755B" w:rsidP="0000755B">
      <w:pPr>
        <w:pStyle w:val="Textoindependiente"/>
        <w:numPr>
          <w:ilvl w:val="0"/>
          <w:numId w:val="1"/>
        </w:numPr>
        <w:tabs>
          <w:tab w:val="left" w:pos="892"/>
        </w:tabs>
      </w:pPr>
      <w:r>
        <w:t>Nombre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comprador/es</w:t>
      </w:r>
      <w:r>
        <w:rPr>
          <w:spacing w:val="-5"/>
        </w:rPr>
        <w:t xml:space="preserve"> </w:t>
      </w:r>
      <w:r>
        <w:t>…....................................................</w:t>
      </w:r>
    </w:p>
    <w:p w14:paraId="7B58BABC" w14:textId="77777777" w:rsidR="00161A37" w:rsidRDefault="00161A37">
      <w:pPr>
        <w:pStyle w:val="Textoindependiente"/>
        <w:spacing w:before="9"/>
        <w:rPr>
          <w:sz w:val="21"/>
        </w:rPr>
      </w:pPr>
    </w:p>
    <w:p w14:paraId="1600C924" w14:textId="77777777" w:rsidR="00161A37" w:rsidRDefault="0000755B">
      <w:pPr>
        <w:pStyle w:val="Prrafodelista"/>
        <w:numPr>
          <w:ilvl w:val="0"/>
          <w:numId w:val="1"/>
        </w:numPr>
        <w:tabs>
          <w:tab w:val="left" w:pos="835"/>
          <w:tab w:val="left" w:pos="836"/>
          <w:tab w:val="left" w:leader="dot" w:pos="6225"/>
        </w:tabs>
        <w:spacing w:line="229" w:lineRule="exact"/>
        <w:ind w:hanging="361"/>
        <w:rPr>
          <w:sz w:val="20"/>
        </w:rPr>
      </w:pPr>
      <w:r>
        <w:rPr>
          <w:sz w:val="20"/>
        </w:rPr>
        <w:t>Domicilio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comprador/es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Si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dirección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envío</w:t>
      </w:r>
      <w:r>
        <w:rPr>
          <w:spacing w:val="14"/>
          <w:sz w:val="20"/>
        </w:rPr>
        <w:t xml:space="preserve"> </w:t>
      </w:r>
      <w:r>
        <w:rPr>
          <w:sz w:val="20"/>
        </w:rPr>
        <w:t>es</w:t>
      </w:r>
      <w:r>
        <w:rPr>
          <w:spacing w:val="16"/>
          <w:sz w:val="20"/>
        </w:rPr>
        <w:t xml:space="preserve"> </w:t>
      </w:r>
      <w:r>
        <w:rPr>
          <w:sz w:val="20"/>
        </w:rPr>
        <w:t>distinta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</w:p>
    <w:p w14:paraId="373133E2" w14:textId="77777777" w:rsidR="00161A37" w:rsidRDefault="0000755B">
      <w:pPr>
        <w:pStyle w:val="Textoindependiente"/>
        <w:ind w:left="835"/>
      </w:pPr>
      <w:r>
        <w:t>del</w:t>
      </w:r>
      <w:r>
        <w:rPr>
          <w:spacing w:val="1"/>
        </w:rPr>
        <w:t xml:space="preserve"> </w:t>
      </w:r>
      <w:r>
        <w:t>comprador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rellenar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datos: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destinatario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destinatario</w:t>
      </w:r>
    </w:p>
    <w:p w14:paraId="75A03BB7" w14:textId="77777777" w:rsidR="00161A37" w:rsidRDefault="00161A37">
      <w:pPr>
        <w:pStyle w:val="Textoindependiente"/>
        <w:spacing w:before="5"/>
        <w:rPr>
          <w:sz w:val="21"/>
        </w:rPr>
      </w:pPr>
    </w:p>
    <w:p w14:paraId="1F1FDAC9" w14:textId="77777777" w:rsidR="00161A37" w:rsidRDefault="0000755B">
      <w:pPr>
        <w:pStyle w:val="Prrafodelista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0"/>
        </w:rPr>
      </w:pP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Cliente</w:t>
      </w:r>
    </w:p>
    <w:sectPr w:rsidR="00161A37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52377"/>
    <w:multiLevelType w:val="hybridMultilevel"/>
    <w:tmpl w:val="6F2C51AC"/>
    <w:lvl w:ilvl="0" w:tplc="AA0E59E4">
      <w:numFmt w:val="bullet"/>
      <w:lvlText w:val="–"/>
      <w:lvlJc w:val="left"/>
      <w:pPr>
        <w:ind w:left="835" w:hanging="360"/>
      </w:pPr>
      <w:rPr>
        <w:rFonts w:ascii="Leelawadee UI" w:eastAsia="Leelawadee UI" w:hAnsi="Leelawadee UI" w:cs="Leelawadee UI" w:hint="default"/>
        <w:w w:val="99"/>
        <w:sz w:val="15"/>
        <w:szCs w:val="15"/>
        <w:lang w:val="es-ES" w:eastAsia="en-US" w:bidi="ar-SA"/>
      </w:rPr>
    </w:lvl>
    <w:lvl w:ilvl="1" w:tplc="D79AC464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DD940404">
      <w:numFmt w:val="bullet"/>
      <w:lvlText w:val="•"/>
      <w:lvlJc w:val="left"/>
      <w:pPr>
        <w:ind w:left="2645" w:hanging="360"/>
      </w:pPr>
      <w:rPr>
        <w:rFonts w:hint="default"/>
        <w:lang w:val="es-ES" w:eastAsia="en-US" w:bidi="ar-SA"/>
      </w:rPr>
    </w:lvl>
    <w:lvl w:ilvl="3" w:tplc="56905B74">
      <w:numFmt w:val="bullet"/>
      <w:lvlText w:val="•"/>
      <w:lvlJc w:val="left"/>
      <w:pPr>
        <w:ind w:left="3547" w:hanging="360"/>
      </w:pPr>
      <w:rPr>
        <w:rFonts w:hint="default"/>
        <w:lang w:val="es-ES" w:eastAsia="en-US" w:bidi="ar-SA"/>
      </w:rPr>
    </w:lvl>
    <w:lvl w:ilvl="4" w:tplc="EC24D790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35BE1868">
      <w:numFmt w:val="bullet"/>
      <w:lvlText w:val="•"/>
      <w:lvlJc w:val="left"/>
      <w:pPr>
        <w:ind w:left="5353" w:hanging="360"/>
      </w:pPr>
      <w:rPr>
        <w:rFonts w:hint="default"/>
        <w:lang w:val="es-ES" w:eastAsia="en-US" w:bidi="ar-SA"/>
      </w:rPr>
    </w:lvl>
    <w:lvl w:ilvl="6" w:tplc="AC02703C">
      <w:numFmt w:val="bullet"/>
      <w:lvlText w:val="•"/>
      <w:lvlJc w:val="left"/>
      <w:pPr>
        <w:ind w:left="6255" w:hanging="360"/>
      </w:pPr>
      <w:rPr>
        <w:rFonts w:hint="default"/>
        <w:lang w:val="es-ES" w:eastAsia="en-US" w:bidi="ar-SA"/>
      </w:rPr>
    </w:lvl>
    <w:lvl w:ilvl="7" w:tplc="2EAC097C">
      <w:numFmt w:val="bullet"/>
      <w:lvlText w:val="•"/>
      <w:lvlJc w:val="left"/>
      <w:pPr>
        <w:ind w:left="7158" w:hanging="360"/>
      </w:pPr>
      <w:rPr>
        <w:rFonts w:hint="default"/>
        <w:lang w:val="es-ES" w:eastAsia="en-US" w:bidi="ar-SA"/>
      </w:rPr>
    </w:lvl>
    <w:lvl w:ilvl="8" w:tplc="38F21AD4">
      <w:numFmt w:val="bullet"/>
      <w:lvlText w:val="•"/>
      <w:lvlJc w:val="left"/>
      <w:pPr>
        <w:ind w:left="806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A37"/>
    <w:rsid w:val="0000755B"/>
    <w:rsid w:val="00161A37"/>
    <w:rsid w:val="009415B0"/>
    <w:rsid w:val="00A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DC496B"/>
  <w15:docId w15:val="{86DAD7C5-19E0-4215-AC9C-5A6E3E2C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229" w:lineRule="exact"/>
      <w:ind w:left="3412" w:right="3406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3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DESISTIMIENTO PC COMPONENTES 30052018</dc:title>
  <dc:creator>antonio.ruiz</dc:creator>
  <cp:lastModifiedBy>JOAQUIN</cp:lastModifiedBy>
  <cp:revision>4</cp:revision>
  <dcterms:created xsi:type="dcterms:W3CDTF">2023-05-11T07:04:00Z</dcterms:created>
  <dcterms:modified xsi:type="dcterms:W3CDTF">2023-05-11T07:08:00Z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2023-05-11T00:00:00Z</vt:filetime>
  </property>
</Properties>
</file>